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95E" w:rsidRDefault="00E5095E" w:rsidP="00E5095E">
      <w:pPr>
        <w:spacing w:after="0"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5580380</wp:posOffset>
            </wp:positionH>
            <wp:positionV relativeFrom="margin">
              <wp:align>top</wp:align>
            </wp:positionV>
            <wp:extent cx="935990" cy="413385"/>
            <wp:effectExtent l="0" t="0" r="0" b="5715"/>
            <wp:wrapNone/>
            <wp:docPr id="3" name="Рисунок 3" descr="C:\Users\laukhinAP\Desktop\МСЭ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laukhinAP\Desktop\МСЭД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5095E" w:rsidRDefault="008F59D8" w:rsidP="00E5095E">
      <w:pPr>
        <w:spacing w:after="0" w:line="240" w:lineRule="auto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35.7pt;margin-top:6.9pt;width:52.1pt;height:64.05pt;z-index:251657728" o:preferrelative="f">
            <v:imagedata r:id="rId5" o:title=""/>
            <o:lock v:ext="edit" aspectratio="f"/>
          </v:shape>
          <o:OLEObject Type="Embed" ProgID="CorelDRAW.Graphic.13" ShapeID="_x0000_s1027" DrawAspect="Content" ObjectID="_1491308272" r:id="rId6"/>
        </w:pict>
      </w:r>
      <w:r>
        <w:rPr>
          <w:noProof/>
        </w:rPr>
        <w:pict>
          <v:shape id="_x0000_s1026" type="#_x0000_t75" style="position:absolute;margin-left:233.55pt;margin-top:-646.6pt;width:52.1pt;height:64.05pt;z-index:251658752" o:preferrelative="f">
            <v:imagedata r:id="rId5" o:title=""/>
            <o:lock v:ext="edit" aspectratio="f"/>
          </v:shape>
          <o:OLEObject Type="Embed" ProgID="CorelDRAW.Graphic.13" ShapeID="_x0000_s1026" DrawAspect="Content" ObjectID="_1491308273" r:id="rId7"/>
        </w:pict>
      </w:r>
    </w:p>
    <w:p w:rsidR="00E5095E" w:rsidRDefault="00E5095E" w:rsidP="00E5095E">
      <w:pPr>
        <w:spacing w:after="0" w:line="240" w:lineRule="auto"/>
      </w:pPr>
    </w:p>
    <w:p w:rsidR="00E5095E" w:rsidRDefault="00E5095E" w:rsidP="00E5095E">
      <w:pPr>
        <w:spacing w:after="0" w:line="240" w:lineRule="auto"/>
      </w:pPr>
    </w:p>
    <w:p w:rsidR="00E5095E" w:rsidRDefault="00E5095E" w:rsidP="00E5095E">
      <w:pPr>
        <w:spacing w:after="0" w:line="240" w:lineRule="auto"/>
      </w:pPr>
    </w:p>
    <w:p w:rsidR="00E5095E" w:rsidRDefault="00E5095E" w:rsidP="00E5095E">
      <w:pPr>
        <w:spacing w:after="0" w:line="240" w:lineRule="auto"/>
      </w:pPr>
    </w:p>
    <w:p w:rsidR="00E5095E" w:rsidRDefault="00E5095E" w:rsidP="00E5095E">
      <w:pPr>
        <w:spacing w:after="0" w:line="240" w:lineRule="auto"/>
      </w:pPr>
    </w:p>
    <w:tbl>
      <w:tblPr>
        <w:tblStyle w:val="a4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A0"/>
      </w:tblPr>
      <w:tblGrid>
        <w:gridCol w:w="4394"/>
        <w:gridCol w:w="5954"/>
      </w:tblGrid>
      <w:tr w:rsidR="00E5095E" w:rsidRPr="00866467" w:rsidTr="00E73E52">
        <w:trPr>
          <w:trHeight w:hRule="exact" w:val="397"/>
        </w:trPr>
        <w:tc>
          <w:tcPr>
            <w:tcW w:w="10348" w:type="dxa"/>
            <w:gridSpan w:val="2"/>
            <w:vAlign w:val="center"/>
          </w:tcPr>
          <w:p w:rsidR="00E5095E" w:rsidRDefault="00E5095E" w:rsidP="00E73E5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МИНИСТР</w:t>
            </w:r>
          </w:p>
          <w:p w:rsidR="00E5095E" w:rsidRDefault="00E5095E" w:rsidP="00E73E52">
            <w:pPr>
              <w:jc w:val="center"/>
              <w:rPr>
                <w:b/>
                <w:sz w:val="32"/>
                <w:szCs w:val="32"/>
              </w:rPr>
            </w:pPr>
          </w:p>
          <w:p w:rsidR="00E5095E" w:rsidRDefault="00E5095E" w:rsidP="00E73E52">
            <w:pPr>
              <w:jc w:val="center"/>
              <w:rPr>
                <w:b/>
                <w:sz w:val="32"/>
                <w:szCs w:val="32"/>
              </w:rPr>
            </w:pPr>
          </w:p>
          <w:p w:rsidR="00E5095E" w:rsidRPr="00696CB5" w:rsidRDefault="00E5095E" w:rsidP="00E73E5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5095E" w:rsidRPr="00866467" w:rsidTr="00E73E52">
        <w:trPr>
          <w:trHeight w:hRule="exact" w:val="397"/>
        </w:trPr>
        <w:tc>
          <w:tcPr>
            <w:tcW w:w="10348" w:type="dxa"/>
            <w:gridSpan w:val="2"/>
            <w:vAlign w:val="center"/>
          </w:tcPr>
          <w:p w:rsidR="00E5095E" w:rsidRDefault="00E5095E" w:rsidP="00E73E5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ЖИЛИЩНО-КОММУНАЛЬНОГО ХОЗЯЙСТВА</w:t>
            </w:r>
          </w:p>
        </w:tc>
      </w:tr>
      <w:tr w:rsidR="00E5095E" w:rsidRPr="00866467" w:rsidTr="00E73E52">
        <w:trPr>
          <w:trHeight w:hRule="exact" w:val="397"/>
        </w:trPr>
        <w:tc>
          <w:tcPr>
            <w:tcW w:w="10348" w:type="dxa"/>
            <w:gridSpan w:val="2"/>
            <w:vAlign w:val="center"/>
          </w:tcPr>
          <w:sdt>
            <w:sdtPr>
              <w:rPr>
                <w:b/>
                <w:sz w:val="32"/>
                <w:szCs w:val="32"/>
              </w:rPr>
              <w:id w:val="1974094563"/>
              <w:lock w:val="contentLocked"/>
              <w:placeholder>
                <w:docPart w:val="4743CE0C24534230B39C4847A8F7C040"/>
              </w:placeholder>
              <w:group/>
            </w:sdtPr>
            <w:sdtContent>
              <w:p w:rsidR="00E5095E" w:rsidRPr="00696CB5" w:rsidRDefault="00E5095E" w:rsidP="00E73E52">
                <w:pPr>
                  <w:jc w:val="center"/>
                  <w:rPr>
                    <w:b/>
                    <w:sz w:val="32"/>
                    <w:szCs w:val="32"/>
                  </w:rPr>
                </w:pPr>
                <w:r w:rsidRPr="00696CB5">
                  <w:rPr>
                    <w:b/>
                    <w:sz w:val="32"/>
                    <w:szCs w:val="32"/>
                  </w:rPr>
                  <w:t>МОСКОВСКОЙ ОБЛАСТИ</w:t>
                </w:r>
              </w:p>
            </w:sdtContent>
          </w:sdt>
        </w:tc>
      </w:tr>
      <w:tr w:rsidR="00E5095E" w:rsidRPr="00866467" w:rsidTr="00E73E52">
        <w:trPr>
          <w:trHeight w:hRule="exact" w:val="197"/>
        </w:trPr>
        <w:tc>
          <w:tcPr>
            <w:tcW w:w="10348" w:type="dxa"/>
            <w:gridSpan w:val="2"/>
            <w:vAlign w:val="center"/>
          </w:tcPr>
          <w:p w:rsidR="00E5095E" w:rsidRPr="00897A9A" w:rsidRDefault="00E5095E" w:rsidP="00E73E52">
            <w:pPr>
              <w:spacing w:line="160" w:lineRule="exact"/>
              <w:rPr>
                <w:b/>
                <w:sz w:val="32"/>
                <w:szCs w:val="32"/>
                <w:lang w:val="en-US"/>
              </w:rPr>
            </w:pPr>
            <w:r w:rsidRPr="00050101"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</w:tc>
      </w:tr>
      <w:tr w:rsidR="00E5095E" w:rsidRPr="00406375" w:rsidTr="00E73E52">
        <w:trPr>
          <w:trHeight w:hRule="exact" w:val="983"/>
        </w:trPr>
        <w:tc>
          <w:tcPr>
            <w:tcW w:w="4394" w:type="dxa"/>
            <w:tcBorders>
              <w:bottom w:val="thickThinSmallGap" w:sz="24" w:space="0" w:color="auto"/>
            </w:tcBorders>
          </w:tcPr>
          <w:p w:rsidR="00E5095E" w:rsidRDefault="00E5095E" w:rsidP="00E5095E">
            <w:pPr>
              <w:pStyle w:val="FR1"/>
              <w:spacing w:line="240" w:lineRule="auto"/>
              <w:ind w:left="0" w:right="23"/>
              <w:jc w:val="left"/>
              <w:rPr>
                <w:b w:val="0"/>
                <w:sz w:val="24"/>
                <w:szCs w:val="24"/>
              </w:rPr>
            </w:pPr>
            <w:r w:rsidRPr="00636917">
              <w:rPr>
                <w:b w:val="0"/>
                <w:sz w:val="24"/>
                <w:szCs w:val="24"/>
              </w:rPr>
              <w:t>ул. Садовая-Триумфальная, д. 10/13</w:t>
            </w:r>
          </w:p>
          <w:p w:rsidR="00E5095E" w:rsidRPr="00636917" w:rsidRDefault="00E5095E" w:rsidP="00E5095E">
            <w:pPr>
              <w:pStyle w:val="FR1"/>
              <w:spacing w:line="240" w:lineRule="auto"/>
              <w:ind w:left="0" w:right="23"/>
              <w:jc w:val="left"/>
              <w:rPr>
                <w:b w:val="0"/>
                <w:sz w:val="24"/>
                <w:szCs w:val="24"/>
              </w:rPr>
            </w:pPr>
            <w:r w:rsidRPr="00636917">
              <w:rPr>
                <w:b w:val="0"/>
                <w:sz w:val="24"/>
                <w:szCs w:val="24"/>
              </w:rPr>
              <w:t>Москва, 127006</w:t>
            </w:r>
          </w:p>
        </w:tc>
        <w:tc>
          <w:tcPr>
            <w:tcW w:w="5954" w:type="dxa"/>
            <w:tcBorders>
              <w:bottom w:val="thickThinSmallGap" w:sz="24" w:space="0" w:color="auto"/>
            </w:tcBorders>
          </w:tcPr>
          <w:p w:rsidR="00E5095E" w:rsidRPr="00406375" w:rsidRDefault="00E5095E" w:rsidP="00E5095E">
            <w:pPr>
              <w:pStyle w:val="FR1"/>
              <w:spacing w:line="240" w:lineRule="auto"/>
              <w:ind w:left="0" w:right="23"/>
              <w:jc w:val="right"/>
              <w:rPr>
                <w:b w:val="0"/>
                <w:sz w:val="24"/>
                <w:szCs w:val="24"/>
              </w:rPr>
            </w:pPr>
            <w:r w:rsidRPr="00406375">
              <w:rPr>
                <w:b w:val="0"/>
                <w:sz w:val="24"/>
                <w:szCs w:val="24"/>
              </w:rPr>
              <w:t xml:space="preserve">тел. (495) 699-93-84, </w:t>
            </w:r>
          </w:p>
          <w:p w:rsidR="00E5095E" w:rsidRPr="00406375" w:rsidRDefault="00E5095E" w:rsidP="00E5095E">
            <w:pPr>
              <w:pStyle w:val="FR1"/>
              <w:spacing w:line="240" w:lineRule="auto"/>
              <w:ind w:left="0" w:right="23"/>
              <w:jc w:val="right"/>
              <w:rPr>
                <w:b w:val="0"/>
                <w:sz w:val="24"/>
                <w:szCs w:val="24"/>
                <w:lang w:val="en-US"/>
              </w:rPr>
            </w:pPr>
            <w:r w:rsidRPr="00406375">
              <w:rPr>
                <w:b w:val="0"/>
                <w:sz w:val="24"/>
                <w:szCs w:val="24"/>
              </w:rPr>
              <w:t>факс</w:t>
            </w:r>
            <w:r w:rsidRPr="00406375">
              <w:rPr>
                <w:b w:val="0"/>
                <w:sz w:val="24"/>
                <w:szCs w:val="24"/>
                <w:lang w:val="en-US"/>
              </w:rPr>
              <w:t xml:space="preserve"> (495) 650-33-59</w:t>
            </w:r>
          </w:p>
          <w:p w:rsidR="00E5095E" w:rsidRPr="00406375" w:rsidRDefault="00E5095E" w:rsidP="00E5095E">
            <w:pPr>
              <w:pStyle w:val="FR1"/>
              <w:spacing w:line="240" w:lineRule="auto"/>
              <w:ind w:left="0" w:right="23"/>
              <w:jc w:val="right"/>
              <w:rPr>
                <w:b w:val="0"/>
                <w:sz w:val="24"/>
                <w:szCs w:val="24"/>
                <w:lang w:val="en-US"/>
              </w:rPr>
            </w:pPr>
            <w:r w:rsidRPr="00406375">
              <w:rPr>
                <w:b w:val="0"/>
                <w:sz w:val="24"/>
                <w:szCs w:val="24"/>
                <w:lang w:val="en-US"/>
              </w:rPr>
              <w:t xml:space="preserve">e-mail: mingkh@mosreg.ru  </w:t>
            </w:r>
          </w:p>
        </w:tc>
      </w:tr>
    </w:tbl>
    <w:p w:rsidR="00E5095E" w:rsidRPr="00E5095E" w:rsidRDefault="006D0B97" w:rsidP="00E5095E">
      <w:pPr>
        <w:spacing w:before="120" w:after="0" w:line="240" w:lineRule="auto"/>
        <w:ind w:left="5664"/>
        <w:rPr>
          <w:sz w:val="26"/>
        </w:rPr>
      </w:pPr>
      <w:r w:rsidRPr="00E5095E">
        <w:rPr>
          <w:sz w:val="26"/>
        </w:rPr>
        <w:t>Главам муниципальных районов и</w:t>
      </w:r>
      <w:r w:rsidR="00E5095E" w:rsidRPr="00E5095E">
        <w:rPr>
          <w:sz w:val="26"/>
        </w:rPr>
        <w:t> </w:t>
      </w:r>
      <w:r w:rsidRPr="00E5095E">
        <w:rPr>
          <w:sz w:val="26"/>
        </w:rPr>
        <w:t>городских округов</w:t>
      </w:r>
    </w:p>
    <w:p w:rsidR="00126C18" w:rsidRPr="00E5095E" w:rsidRDefault="006D0B97" w:rsidP="00E5095E">
      <w:pPr>
        <w:spacing w:after="0" w:line="240" w:lineRule="auto"/>
        <w:ind w:left="5664"/>
        <w:rPr>
          <w:sz w:val="26"/>
        </w:rPr>
      </w:pPr>
      <w:r w:rsidRPr="00E5095E">
        <w:rPr>
          <w:sz w:val="26"/>
        </w:rPr>
        <w:t>Московской области (по списку)</w:t>
      </w:r>
    </w:p>
    <w:p w:rsidR="006D0B97" w:rsidRPr="00E5095E" w:rsidRDefault="006D0B97" w:rsidP="00E5095E">
      <w:pPr>
        <w:spacing w:after="0" w:line="240" w:lineRule="auto"/>
        <w:rPr>
          <w:sz w:val="26"/>
        </w:rPr>
      </w:pPr>
    </w:p>
    <w:p w:rsidR="001A04B1" w:rsidRPr="00E5095E" w:rsidRDefault="006D0B97" w:rsidP="00E5095E">
      <w:pPr>
        <w:spacing w:after="0" w:line="240" w:lineRule="auto"/>
        <w:ind w:firstLine="709"/>
        <w:jc w:val="both"/>
        <w:rPr>
          <w:sz w:val="26"/>
        </w:rPr>
      </w:pPr>
      <w:r w:rsidRPr="00CD7408">
        <w:rPr>
          <w:b/>
          <w:sz w:val="26"/>
          <w:u w:val="single"/>
        </w:rPr>
        <w:t>В рамках п</w:t>
      </w:r>
      <w:r w:rsidR="00462A78" w:rsidRPr="00CD7408">
        <w:rPr>
          <w:b/>
          <w:sz w:val="26"/>
          <w:u w:val="single"/>
        </w:rPr>
        <w:t>одготовки к</w:t>
      </w:r>
      <w:r w:rsidRPr="00CD7408">
        <w:rPr>
          <w:b/>
          <w:sz w:val="26"/>
          <w:u w:val="single"/>
        </w:rPr>
        <w:t xml:space="preserve"> праздновани</w:t>
      </w:r>
      <w:r w:rsidR="00462A78" w:rsidRPr="00CD7408">
        <w:rPr>
          <w:b/>
          <w:sz w:val="26"/>
          <w:u w:val="single"/>
        </w:rPr>
        <w:t>ю</w:t>
      </w:r>
      <w:r w:rsidRPr="00CD7408">
        <w:rPr>
          <w:b/>
          <w:sz w:val="26"/>
          <w:u w:val="single"/>
        </w:rPr>
        <w:t xml:space="preserve"> 70-й годовщины Победы в Великой Отечественной войне 1941-1945</w:t>
      </w:r>
      <w:r w:rsidR="00065160" w:rsidRPr="00CD7408">
        <w:rPr>
          <w:b/>
          <w:sz w:val="26"/>
          <w:u w:val="single"/>
        </w:rPr>
        <w:t xml:space="preserve"> годов</w:t>
      </w:r>
      <w:r w:rsidR="00C94842" w:rsidRPr="00CD7408">
        <w:rPr>
          <w:b/>
          <w:sz w:val="26"/>
          <w:u w:val="single"/>
        </w:rPr>
        <w:t xml:space="preserve"> в регионе</w:t>
      </w:r>
      <w:r w:rsidR="00462A78" w:rsidRPr="00CD7408">
        <w:rPr>
          <w:b/>
          <w:sz w:val="26"/>
          <w:u w:val="single"/>
        </w:rPr>
        <w:t xml:space="preserve"> проводится</w:t>
      </w:r>
      <w:r w:rsidR="002C3B85" w:rsidRPr="00CD7408">
        <w:rPr>
          <w:b/>
          <w:sz w:val="26"/>
          <w:u w:val="single"/>
        </w:rPr>
        <w:t xml:space="preserve"> Московский областной</w:t>
      </w:r>
      <w:r w:rsidR="00462A78" w:rsidRPr="00CD7408">
        <w:rPr>
          <w:b/>
          <w:sz w:val="26"/>
          <w:u w:val="single"/>
        </w:rPr>
        <w:t xml:space="preserve"> фотоконкурс «Увековеченная Память Подмосковья</w:t>
      </w:r>
      <w:r w:rsidR="001A04B1" w:rsidRPr="00CD7408">
        <w:rPr>
          <w:b/>
          <w:sz w:val="26"/>
          <w:u w:val="single"/>
        </w:rPr>
        <w:t>»</w:t>
      </w:r>
      <w:r w:rsidR="00A137AF" w:rsidRPr="00CD7408">
        <w:rPr>
          <w:b/>
          <w:sz w:val="26"/>
          <w:u w:val="single"/>
        </w:rPr>
        <w:t xml:space="preserve"> (далее – Фотоконкурс)</w:t>
      </w:r>
      <w:r w:rsidR="001A04B1" w:rsidRPr="00CD7408">
        <w:rPr>
          <w:b/>
          <w:sz w:val="26"/>
          <w:u w:val="single"/>
        </w:rPr>
        <w:t>,</w:t>
      </w:r>
      <w:r w:rsidR="001A04B1" w:rsidRPr="00E5095E">
        <w:rPr>
          <w:sz w:val="26"/>
        </w:rPr>
        <w:t xml:space="preserve"> направленный на повышение качества </w:t>
      </w:r>
      <w:r w:rsidR="002C3B85" w:rsidRPr="00E5095E">
        <w:rPr>
          <w:sz w:val="26"/>
        </w:rPr>
        <w:t>содержания и</w:t>
      </w:r>
      <w:r w:rsidR="001A04B1" w:rsidRPr="00E5095E">
        <w:rPr>
          <w:sz w:val="26"/>
        </w:rPr>
        <w:t xml:space="preserve"> благоустройств</w:t>
      </w:r>
      <w:r w:rsidR="002C3B85" w:rsidRPr="00E5095E">
        <w:rPr>
          <w:sz w:val="26"/>
        </w:rPr>
        <w:t>а</w:t>
      </w:r>
      <w:r w:rsidR="00C94842">
        <w:rPr>
          <w:sz w:val="26"/>
        </w:rPr>
        <w:t>мемориалов и </w:t>
      </w:r>
      <w:r w:rsidR="00A137AF" w:rsidRPr="00E5095E">
        <w:rPr>
          <w:sz w:val="26"/>
        </w:rPr>
        <w:t>мест воинской славы.</w:t>
      </w:r>
    </w:p>
    <w:p w:rsidR="008D747B" w:rsidRPr="00E5095E" w:rsidRDefault="00A137AF" w:rsidP="0005082B">
      <w:pPr>
        <w:pStyle w:val="a3"/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CD7408">
        <w:rPr>
          <w:b/>
          <w:sz w:val="26"/>
          <w:szCs w:val="28"/>
          <w:u w:val="single"/>
        </w:rPr>
        <w:t>Фоток</w:t>
      </w:r>
      <w:r w:rsidR="001A04B1" w:rsidRPr="00CD7408">
        <w:rPr>
          <w:b/>
          <w:sz w:val="26"/>
          <w:szCs w:val="28"/>
          <w:u w:val="single"/>
        </w:rPr>
        <w:t xml:space="preserve">онкурс </w:t>
      </w:r>
      <w:r w:rsidR="00236215" w:rsidRPr="00CD7408">
        <w:rPr>
          <w:b/>
          <w:sz w:val="26"/>
          <w:szCs w:val="28"/>
          <w:u w:val="single"/>
        </w:rPr>
        <w:t>проводится</w:t>
      </w:r>
      <w:r w:rsidR="0029585F" w:rsidRPr="00CD7408">
        <w:rPr>
          <w:b/>
          <w:sz w:val="26"/>
          <w:szCs w:val="28"/>
          <w:u w:val="single"/>
        </w:rPr>
        <w:t>в период с 01.04.2015 по 30.05.2015</w:t>
      </w:r>
      <w:r w:rsidR="001A04B1" w:rsidRPr="00E5095E">
        <w:rPr>
          <w:sz w:val="26"/>
          <w:szCs w:val="28"/>
        </w:rPr>
        <w:t>по трем номинациям: Мемориальный комплекс, памятник, посвященный Победе советского народа в Великой Отечественной войне</w:t>
      </w:r>
      <w:r w:rsidR="00D4339E" w:rsidRPr="00E5095E">
        <w:rPr>
          <w:sz w:val="26"/>
          <w:szCs w:val="28"/>
        </w:rPr>
        <w:t xml:space="preserve">; </w:t>
      </w:r>
      <w:r w:rsidR="001A04B1" w:rsidRPr="00E5095E">
        <w:rPr>
          <w:sz w:val="26"/>
          <w:szCs w:val="28"/>
        </w:rPr>
        <w:t>Места воинских захоронений;Герои Подмосковья.</w:t>
      </w:r>
      <w:r w:rsidR="0005082B">
        <w:rPr>
          <w:sz w:val="26"/>
          <w:szCs w:val="28"/>
        </w:rPr>
        <w:t xml:space="preserve"> В </w:t>
      </w:r>
      <w:r w:rsidRPr="00E5095E">
        <w:rPr>
          <w:sz w:val="26"/>
          <w:szCs w:val="28"/>
        </w:rPr>
        <w:t>Фо</w:t>
      </w:r>
      <w:r w:rsidR="001A04B1" w:rsidRPr="00E5095E">
        <w:rPr>
          <w:sz w:val="26"/>
          <w:szCs w:val="28"/>
        </w:rPr>
        <w:t>токонкурс</w:t>
      </w:r>
      <w:r w:rsidR="0005082B">
        <w:rPr>
          <w:sz w:val="26"/>
          <w:szCs w:val="28"/>
        </w:rPr>
        <w:t>е</w:t>
      </w:r>
      <w:r w:rsidR="001A04B1" w:rsidRPr="00E5095E">
        <w:rPr>
          <w:sz w:val="26"/>
          <w:szCs w:val="28"/>
        </w:rPr>
        <w:t xml:space="preserve"> могут </w:t>
      </w:r>
      <w:r w:rsidR="005C1465" w:rsidRPr="00E5095E">
        <w:rPr>
          <w:sz w:val="26"/>
          <w:szCs w:val="28"/>
        </w:rPr>
        <w:t xml:space="preserve">принять </w:t>
      </w:r>
      <w:r w:rsidR="001A04B1" w:rsidRPr="00E5095E">
        <w:rPr>
          <w:sz w:val="26"/>
          <w:szCs w:val="28"/>
        </w:rPr>
        <w:t>участ</w:t>
      </w:r>
      <w:r w:rsidR="005C1465" w:rsidRPr="00E5095E">
        <w:rPr>
          <w:sz w:val="26"/>
          <w:szCs w:val="28"/>
        </w:rPr>
        <w:t>ие</w:t>
      </w:r>
      <w:r w:rsidR="001A04B1" w:rsidRPr="00E5095E">
        <w:rPr>
          <w:sz w:val="26"/>
          <w:szCs w:val="28"/>
        </w:rPr>
        <w:t xml:space="preserve">профессиональные фотографы и фотографы-любители, </w:t>
      </w:r>
      <w:r w:rsidR="00C71505" w:rsidRPr="00E5095E">
        <w:rPr>
          <w:sz w:val="26"/>
          <w:szCs w:val="28"/>
        </w:rPr>
        <w:t>фотостудии и объединения</w:t>
      </w:r>
      <w:r w:rsidR="008D747B" w:rsidRPr="00E5095E">
        <w:rPr>
          <w:sz w:val="26"/>
          <w:szCs w:val="28"/>
        </w:rPr>
        <w:t xml:space="preserve"> фотохудожников, жители Московской области</w:t>
      </w:r>
      <w:r w:rsidR="001A04B1" w:rsidRPr="00E5095E">
        <w:rPr>
          <w:sz w:val="26"/>
          <w:szCs w:val="28"/>
        </w:rPr>
        <w:t>.</w:t>
      </w:r>
      <w:r w:rsidR="00236215">
        <w:rPr>
          <w:sz w:val="26"/>
          <w:szCs w:val="28"/>
        </w:rPr>
        <w:t>Сбор заявок на участие в</w:t>
      </w:r>
      <w:r w:rsidR="007908B7">
        <w:rPr>
          <w:sz w:val="26"/>
          <w:szCs w:val="28"/>
        </w:rPr>
        <w:t xml:space="preserve"> Фотоконкурс</w:t>
      </w:r>
      <w:r w:rsidR="00236215">
        <w:rPr>
          <w:sz w:val="26"/>
          <w:szCs w:val="28"/>
        </w:rPr>
        <w:t>е осуществляется</w:t>
      </w:r>
      <w:r w:rsidR="001A04B1" w:rsidRPr="00E5095E">
        <w:rPr>
          <w:sz w:val="26"/>
          <w:szCs w:val="28"/>
        </w:rPr>
        <w:t xml:space="preserve"> на муниципальном уровне – в</w:t>
      </w:r>
      <w:r w:rsidR="0005082B">
        <w:rPr>
          <w:sz w:val="26"/>
          <w:szCs w:val="28"/>
        </w:rPr>
        <w:t> </w:t>
      </w:r>
      <w:r w:rsidR="001A04B1" w:rsidRPr="00E5095E">
        <w:rPr>
          <w:sz w:val="26"/>
          <w:szCs w:val="28"/>
        </w:rPr>
        <w:t>районах и</w:t>
      </w:r>
      <w:r w:rsidR="007B7CA2">
        <w:rPr>
          <w:sz w:val="26"/>
          <w:szCs w:val="28"/>
        </w:rPr>
        <w:t> </w:t>
      </w:r>
      <w:r w:rsidR="001A04B1" w:rsidRPr="00E5095E">
        <w:rPr>
          <w:sz w:val="26"/>
          <w:szCs w:val="28"/>
        </w:rPr>
        <w:t>городских округах.</w:t>
      </w:r>
    </w:p>
    <w:p w:rsidR="001A04B1" w:rsidRDefault="00A137AF" w:rsidP="00E5095E">
      <w:pPr>
        <w:pStyle w:val="a3"/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E5095E">
        <w:rPr>
          <w:sz w:val="26"/>
          <w:szCs w:val="28"/>
        </w:rPr>
        <w:t>Предлага</w:t>
      </w:r>
      <w:r w:rsidR="00117C86">
        <w:rPr>
          <w:sz w:val="26"/>
          <w:szCs w:val="28"/>
        </w:rPr>
        <w:t>ем</w:t>
      </w:r>
      <w:r w:rsidRPr="00E5095E">
        <w:rPr>
          <w:sz w:val="26"/>
          <w:szCs w:val="28"/>
        </w:rPr>
        <w:t xml:space="preserve"> принять</w:t>
      </w:r>
      <w:r w:rsidR="00A72301">
        <w:rPr>
          <w:sz w:val="26"/>
          <w:szCs w:val="28"/>
        </w:rPr>
        <w:t xml:space="preserve"> активное</w:t>
      </w:r>
      <w:r w:rsidR="00EE6867">
        <w:rPr>
          <w:sz w:val="26"/>
          <w:szCs w:val="28"/>
        </w:rPr>
        <w:t xml:space="preserve"> участие</w:t>
      </w:r>
      <w:r w:rsidRPr="00E5095E">
        <w:rPr>
          <w:sz w:val="26"/>
          <w:szCs w:val="28"/>
        </w:rPr>
        <w:t xml:space="preserve"> в организации и проведении Фотоконкурса </w:t>
      </w:r>
      <w:r w:rsidR="005E4B63">
        <w:rPr>
          <w:sz w:val="26"/>
          <w:szCs w:val="28"/>
        </w:rPr>
        <w:t>на</w:t>
      </w:r>
      <w:r w:rsidR="008D1E1E">
        <w:rPr>
          <w:sz w:val="26"/>
          <w:szCs w:val="28"/>
        </w:rPr>
        <w:t> </w:t>
      </w:r>
      <w:r w:rsidR="005E4B63">
        <w:rPr>
          <w:sz w:val="26"/>
          <w:szCs w:val="28"/>
        </w:rPr>
        <w:t xml:space="preserve">территории городских округов и муниципальных районов </w:t>
      </w:r>
      <w:r w:rsidR="00172DD8" w:rsidRPr="00E5095E">
        <w:rPr>
          <w:sz w:val="26"/>
          <w:szCs w:val="28"/>
        </w:rPr>
        <w:t>в</w:t>
      </w:r>
      <w:r w:rsidR="009F503B">
        <w:rPr>
          <w:sz w:val="26"/>
          <w:szCs w:val="28"/>
        </w:rPr>
        <w:t> </w:t>
      </w:r>
      <w:r w:rsidR="00172DD8" w:rsidRPr="00E5095E">
        <w:rPr>
          <w:sz w:val="26"/>
          <w:szCs w:val="28"/>
        </w:rPr>
        <w:t>соответствии с</w:t>
      </w:r>
      <w:r w:rsidR="005E4B63">
        <w:rPr>
          <w:sz w:val="26"/>
          <w:szCs w:val="28"/>
        </w:rPr>
        <w:t> </w:t>
      </w:r>
      <w:r w:rsidR="00172DD8" w:rsidRPr="00E5095E">
        <w:rPr>
          <w:sz w:val="26"/>
          <w:szCs w:val="28"/>
        </w:rPr>
        <w:t>Положением о Московском областном фотоконкурсе «Увековеченная Память Подмосковья»</w:t>
      </w:r>
      <w:r w:rsidR="00D3100C" w:rsidRPr="00E5095E">
        <w:rPr>
          <w:sz w:val="26"/>
          <w:szCs w:val="28"/>
        </w:rPr>
        <w:t xml:space="preserve">, утвержденным </w:t>
      </w:r>
      <w:r w:rsidR="00E3668B" w:rsidRPr="00E5095E">
        <w:rPr>
          <w:sz w:val="26"/>
          <w:szCs w:val="28"/>
        </w:rPr>
        <w:t>распоряжением Министерства жилищно-коммунального хозяйства Московской области от 25.03.2015 № 23-Р</w:t>
      </w:r>
      <w:proofErr w:type="gramStart"/>
      <w:r w:rsidR="00E3668B" w:rsidRPr="00E5095E">
        <w:rPr>
          <w:sz w:val="26"/>
          <w:szCs w:val="28"/>
        </w:rPr>
        <w:t>В(</w:t>
      </w:r>
      <w:proofErr w:type="gramEnd"/>
      <w:r w:rsidR="00E3668B" w:rsidRPr="00E5095E">
        <w:rPr>
          <w:sz w:val="26"/>
          <w:szCs w:val="28"/>
        </w:rPr>
        <w:t>опубликовано на</w:t>
      </w:r>
      <w:r w:rsidR="009F503B">
        <w:rPr>
          <w:sz w:val="26"/>
          <w:szCs w:val="28"/>
        </w:rPr>
        <w:t> </w:t>
      </w:r>
      <w:r w:rsidR="00E3668B" w:rsidRPr="00E5095E">
        <w:rPr>
          <w:sz w:val="26"/>
          <w:szCs w:val="28"/>
        </w:rPr>
        <w:t>официальном интернет-сайте Министерства).</w:t>
      </w:r>
    </w:p>
    <w:p w:rsidR="001A04B1" w:rsidRPr="00E5095E" w:rsidRDefault="00403827" w:rsidP="00E5095E">
      <w:pPr>
        <w:spacing w:after="0" w:line="240" w:lineRule="auto"/>
        <w:ind w:firstLine="709"/>
        <w:jc w:val="both"/>
        <w:rPr>
          <w:sz w:val="26"/>
        </w:rPr>
      </w:pPr>
      <w:r w:rsidRPr="00E5095E">
        <w:rPr>
          <w:sz w:val="26"/>
        </w:rPr>
        <w:t>Уверен</w:t>
      </w:r>
      <w:r w:rsidR="00117C86">
        <w:rPr>
          <w:sz w:val="26"/>
        </w:rPr>
        <w:t>ы</w:t>
      </w:r>
      <w:r w:rsidRPr="00E5095E">
        <w:rPr>
          <w:sz w:val="26"/>
        </w:rPr>
        <w:t xml:space="preserve">, что проведение </w:t>
      </w:r>
      <w:proofErr w:type="spellStart"/>
      <w:r w:rsidRPr="00E5095E">
        <w:rPr>
          <w:sz w:val="26"/>
        </w:rPr>
        <w:t>Фотоконкурса</w:t>
      </w:r>
      <w:r w:rsidR="0013126A">
        <w:rPr>
          <w:sz w:val="26"/>
        </w:rPr>
        <w:t>станет</w:t>
      </w:r>
      <w:proofErr w:type="spellEnd"/>
      <w:r w:rsidR="0013126A">
        <w:rPr>
          <w:sz w:val="26"/>
        </w:rPr>
        <w:t xml:space="preserve"> достойным</w:t>
      </w:r>
      <w:r w:rsidR="00D6775D" w:rsidRPr="00E5095E">
        <w:rPr>
          <w:sz w:val="26"/>
        </w:rPr>
        <w:t xml:space="preserve"> вклад</w:t>
      </w:r>
      <w:r w:rsidR="0013126A">
        <w:rPr>
          <w:sz w:val="26"/>
        </w:rPr>
        <w:t>ом</w:t>
      </w:r>
      <w:r w:rsidR="00D6775D" w:rsidRPr="00E5095E">
        <w:rPr>
          <w:sz w:val="26"/>
        </w:rPr>
        <w:t xml:space="preserve"> в</w:t>
      </w:r>
      <w:r w:rsidR="0013126A">
        <w:rPr>
          <w:sz w:val="26"/>
        </w:rPr>
        <w:t> </w:t>
      </w:r>
      <w:r w:rsidR="00D6775D" w:rsidRPr="00E5095E">
        <w:rPr>
          <w:sz w:val="26"/>
        </w:rPr>
        <w:t xml:space="preserve">дело </w:t>
      </w:r>
      <w:r w:rsidRPr="00E5095E">
        <w:rPr>
          <w:sz w:val="26"/>
        </w:rPr>
        <w:t>сохранени</w:t>
      </w:r>
      <w:r w:rsidR="00D6775D" w:rsidRPr="00E5095E">
        <w:rPr>
          <w:sz w:val="26"/>
        </w:rPr>
        <w:t>я</w:t>
      </w:r>
      <w:r w:rsidRPr="00E5095E">
        <w:rPr>
          <w:sz w:val="26"/>
        </w:rPr>
        <w:t xml:space="preserve"> для потомков памяти о героической истории страны</w:t>
      </w:r>
      <w:r w:rsidR="00D6775D" w:rsidRPr="00E5095E">
        <w:rPr>
          <w:sz w:val="26"/>
        </w:rPr>
        <w:t xml:space="preserve"> и</w:t>
      </w:r>
      <w:r w:rsidR="009F503B">
        <w:rPr>
          <w:sz w:val="26"/>
        </w:rPr>
        <w:t> </w:t>
      </w:r>
      <w:r w:rsidR="006108EC">
        <w:rPr>
          <w:sz w:val="26"/>
        </w:rPr>
        <w:t xml:space="preserve">роли </w:t>
      </w:r>
      <w:r w:rsidR="00D6775D" w:rsidRPr="00E5095E">
        <w:rPr>
          <w:sz w:val="26"/>
        </w:rPr>
        <w:t>Московской области</w:t>
      </w:r>
      <w:r w:rsidR="0013126A">
        <w:rPr>
          <w:sz w:val="26"/>
        </w:rPr>
        <w:t xml:space="preserve"> в достижении </w:t>
      </w:r>
      <w:r w:rsidR="0013126A" w:rsidRPr="00E5095E">
        <w:rPr>
          <w:sz w:val="26"/>
        </w:rPr>
        <w:t>Победы</w:t>
      </w:r>
      <w:r w:rsidR="008153A6">
        <w:rPr>
          <w:sz w:val="26"/>
        </w:rPr>
        <w:t>, а участие</w:t>
      </w:r>
      <w:r w:rsidR="00EE6867">
        <w:rPr>
          <w:sz w:val="26"/>
        </w:rPr>
        <w:t xml:space="preserve"> в Фотоконкурсе</w:t>
      </w:r>
      <w:r w:rsidR="008153A6">
        <w:rPr>
          <w:sz w:val="26"/>
        </w:rPr>
        <w:t xml:space="preserve"> предоставит органам местного самоуправления возможность наглядно</w:t>
      </w:r>
      <w:r w:rsidR="00AC0B70">
        <w:rPr>
          <w:sz w:val="26"/>
        </w:rPr>
        <w:t xml:space="preserve"> продемонстрировать резуль</w:t>
      </w:r>
      <w:r w:rsidR="00EE6867">
        <w:rPr>
          <w:sz w:val="26"/>
        </w:rPr>
        <w:t>таты мероприятий по содержанию и благоустройству мемориалов и мест воинской славы.</w:t>
      </w:r>
    </w:p>
    <w:p w:rsidR="00D6775D" w:rsidRPr="00E5095E" w:rsidRDefault="00D6775D" w:rsidP="00E5095E">
      <w:pPr>
        <w:spacing w:after="0" w:line="240" w:lineRule="auto"/>
        <w:rPr>
          <w:sz w:val="26"/>
        </w:rPr>
      </w:pPr>
    </w:p>
    <w:p w:rsidR="00D6775D" w:rsidRPr="00E5095E" w:rsidRDefault="00867A9F" w:rsidP="00E5095E">
      <w:pPr>
        <w:spacing w:after="0" w:line="240" w:lineRule="auto"/>
        <w:rPr>
          <w:sz w:val="26"/>
        </w:rPr>
      </w:pPr>
      <w:r>
        <w:rPr>
          <w:sz w:val="26"/>
        </w:rPr>
        <w:t xml:space="preserve">Приложение: на </w:t>
      </w:r>
      <w:r w:rsidR="005D00F1">
        <w:rPr>
          <w:sz w:val="26"/>
        </w:rPr>
        <w:t>9</w:t>
      </w:r>
      <w:r w:rsidR="00D6775D" w:rsidRPr="00E5095E">
        <w:rPr>
          <w:sz w:val="26"/>
        </w:rPr>
        <w:t xml:space="preserve"> л., в 1 экз.</w:t>
      </w:r>
    </w:p>
    <w:p w:rsidR="00D6775D" w:rsidRDefault="00D6775D" w:rsidP="00E5095E">
      <w:pPr>
        <w:spacing w:after="0" w:line="240" w:lineRule="auto"/>
        <w:rPr>
          <w:sz w:val="26"/>
        </w:rPr>
      </w:pPr>
      <w:bookmarkStart w:id="0" w:name="_GoBack"/>
      <w:bookmarkEnd w:id="0"/>
    </w:p>
    <w:p w:rsidR="00E11A61" w:rsidRPr="00E5095E" w:rsidRDefault="00E11A61" w:rsidP="00E5095E">
      <w:pPr>
        <w:spacing w:after="0" w:line="240" w:lineRule="auto"/>
        <w:rPr>
          <w:sz w:val="26"/>
        </w:rPr>
      </w:pPr>
    </w:p>
    <w:p w:rsidR="00D6775D" w:rsidRDefault="00D6775D" w:rsidP="00E5095E">
      <w:pPr>
        <w:spacing w:after="0" w:line="240" w:lineRule="auto"/>
        <w:jc w:val="right"/>
        <w:rPr>
          <w:sz w:val="26"/>
        </w:rPr>
      </w:pPr>
      <w:r w:rsidRPr="00E5095E">
        <w:rPr>
          <w:sz w:val="26"/>
        </w:rPr>
        <w:t xml:space="preserve">Е.А. </w:t>
      </w:r>
      <w:proofErr w:type="spellStart"/>
      <w:r w:rsidRPr="00E5095E">
        <w:rPr>
          <w:sz w:val="26"/>
        </w:rPr>
        <w:t>Хромушин</w:t>
      </w:r>
      <w:proofErr w:type="spellEnd"/>
    </w:p>
    <w:p w:rsidR="005F3116" w:rsidRDefault="00236215" w:rsidP="005F3116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Е.А.Белова</w:t>
      </w:r>
    </w:p>
    <w:p w:rsidR="005F3116" w:rsidRDefault="00236215" w:rsidP="005F3116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(495) 2490675</w:t>
      </w:r>
    </w:p>
    <w:p w:rsidR="00FA0599" w:rsidRDefault="00FA0599" w:rsidP="005F3116">
      <w:pPr>
        <w:spacing w:after="0" w:line="240" w:lineRule="auto"/>
        <w:rPr>
          <w:sz w:val="16"/>
          <w:szCs w:val="16"/>
        </w:rPr>
      </w:pPr>
    </w:p>
    <w:p w:rsidR="00FA0599" w:rsidRDefault="00FA0599" w:rsidP="005F3116">
      <w:pPr>
        <w:spacing w:after="0" w:line="240" w:lineRule="auto"/>
        <w:rPr>
          <w:sz w:val="16"/>
          <w:szCs w:val="16"/>
        </w:rPr>
      </w:pPr>
    </w:p>
    <w:p w:rsidR="00FA0599" w:rsidRDefault="00FA0599" w:rsidP="005F3116">
      <w:pPr>
        <w:spacing w:after="0" w:line="240" w:lineRule="auto"/>
        <w:rPr>
          <w:sz w:val="16"/>
          <w:szCs w:val="16"/>
        </w:rPr>
      </w:pPr>
    </w:p>
    <w:p w:rsidR="00FA0599" w:rsidRDefault="00FA0599" w:rsidP="005F3116">
      <w:pPr>
        <w:spacing w:after="0" w:line="240" w:lineRule="auto"/>
        <w:rPr>
          <w:sz w:val="16"/>
          <w:szCs w:val="16"/>
        </w:rPr>
      </w:pPr>
    </w:p>
    <w:p w:rsidR="00FA0599" w:rsidRDefault="00FA0599" w:rsidP="005F3116">
      <w:pPr>
        <w:spacing w:after="0" w:line="240" w:lineRule="auto"/>
        <w:rPr>
          <w:sz w:val="16"/>
          <w:szCs w:val="16"/>
        </w:rPr>
      </w:pPr>
    </w:p>
    <w:p w:rsidR="00FA0599" w:rsidRDefault="00FA0599" w:rsidP="005F3116">
      <w:pPr>
        <w:spacing w:after="0" w:line="240" w:lineRule="auto"/>
        <w:rPr>
          <w:sz w:val="16"/>
          <w:szCs w:val="16"/>
        </w:rPr>
      </w:pPr>
    </w:p>
    <w:p w:rsidR="00FA0599" w:rsidRPr="005F3116" w:rsidRDefault="00FA0599" w:rsidP="005F3116">
      <w:pPr>
        <w:spacing w:after="0" w:line="240" w:lineRule="auto"/>
        <w:rPr>
          <w:sz w:val="16"/>
          <w:szCs w:val="16"/>
        </w:rPr>
      </w:pPr>
      <w:r w:rsidRPr="00FA0599">
        <w:rPr>
          <w:sz w:val="16"/>
          <w:szCs w:val="16"/>
        </w:rPr>
        <w:lastRenderedPageBreak/>
        <w:drawing>
          <wp:inline distT="0" distB="0" distL="0" distR="0">
            <wp:extent cx="5940425" cy="7976345"/>
            <wp:effectExtent l="0" t="0" r="317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7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A0599" w:rsidRPr="005F3116" w:rsidSect="00E5095E">
      <w:pgSz w:w="11906" w:h="16838"/>
      <w:pgMar w:top="567" w:right="851" w:bottom="28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GOST Type AU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B67C2A"/>
    <w:rsid w:val="0005082B"/>
    <w:rsid w:val="00065160"/>
    <w:rsid w:val="00082E37"/>
    <w:rsid w:val="001014B9"/>
    <w:rsid w:val="00117C86"/>
    <w:rsid w:val="00125702"/>
    <w:rsid w:val="0013126A"/>
    <w:rsid w:val="00166358"/>
    <w:rsid w:val="00172DD8"/>
    <w:rsid w:val="001A04B1"/>
    <w:rsid w:val="00236215"/>
    <w:rsid w:val="0029585F"/>
    <w:rsid w:val="002C3B85"/>
    <w:rsid w:val="00315251"/>
    <w:rsid w:val="00403827"/>
    <w:rsid w:val="00462A78"/>
    <w:rsid w:val="005C1465"/>
    <w:rsid w:val="005D00F1"/>
    <w:rsid w:val="005E4B63"/>
    <w:rsid w:val="005F3116"/>
    <w:rsid w:val="006108EC"/>
    <w:rsid w:val="006A0693"/>
    <w:rsid w:val="006D0B97"/>
    <w:rsid w:val="007908B7"/>
    <w:rsid w:val="007B7CA2"/>
    <w:rsid w:val="008153A6"/>
    <w:rsid w:val="00867A9F"/>
    <w:rsid w:val="008B4AFE"/>
    <w:rsid w:val="008D1E1E"/>
    <w:rsid w:val="008D747B"/>
    <w:rsid w:val="008F59D8"/>
    <w:rsid w:val="008F731E"/>
    <w:rsid w:val="00957C68"/>
    <w:rsid w:val="009D3206"/>
    <w:rsid w:val="009F503B"/>
    <w:rsid w:val="00A137AF"/>
    <w:rsid w:val="00A41D77"/>
    <w:rsid w:val="00A72301"/>
    <w:rsid w:val="00AC0B70"/>
    <w:rsid w:val="00AF4A0D"/>
    <w:rsid w:val="00B331E3"/>
    <w:rsid w:val="00B67C2A"/>
    <w:rsid w:val="00C71505"/>
    <w:rsid w:val="00C94842"/>
    <w:rsid w:val="00CD7408"/>
    <w:rsid w:val="00CF52FE"/>
    <w:rsid w:val="00D3100C"/>
    <w:rsid w:val="00D4339E"/>
    <w:rsid w:val="00D6775D"/>
    <w:rsid w:val="00DF6B5C"/>
    <w:rsid w:val="00E11A61"/>
    <w:rsid w:val="00E3668B"/>
    <w:rsid w:val="00E5095E"/>
    <w:rsid w:val="00E73DE9"/>
    <w:rsid w:val="00EE6867"/>
    <w:rsid w:val="00F34834"/>
    <w:rsid w:val="00FA0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04B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5095E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E5095E"/>
    <w:pPr>
      <w:widowControl w:val="0"/>
      <w:spacing w:after="0" w:line="300" w:lineRule="auto"/>
      <w:ind w:left="440" w:right="200"/>
      <w:jc w:val="center"/>
    </w:pPr>
    <w:rPr>
      <w:rFonts w:eastAsia="Times New Roman"/>
      <w:b/>
      <w:bCs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A0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05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04B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5095E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E5095E"/>
    <w:pPr>
      <w:widowControl w:val="0"/>
      <w:spacing w:after="0" w:line="300" w:lineRule="auto"/>
      <w:ind w:left="440" w:right="200"/>
      <w:jc w:val="center"/>
    </w:pPr>
    <w:rPr>
      <w:rFonts w:eastAsia="Times New Roman"/>
      <w:b/>
      <w:bCs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0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2.wmf"/><Relationship Id="rId10" Type="http://schemas.openxmlformats.org/officeDocument/2006/relationships/glossaryDocument" Target="glossary/document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743CE0C24534230B39C4847A8F7C0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28C868-DEF3-48D2-9542-2526B3439B77}"/>
      </w:docPartPr>
      <w:docPartBody>
        <w:p w:rsidR="00592FC4" w:rsidRDefault="00EC77F3" w:rsidP="00EC77F3">
          <w:pPr>
            <w:pStyle w:val="4743CE0C24534230B39C4847A8F7C040"/>
          </w:pPr>
          <w:r w:rsidRPr="00FB331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GOST Type AU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characterSpacingControl w:val="doNotCompress"/>
  <w:compat>
    <w:useFELayout/>
  </w:compat>
  <w:rsids>
    <w:rsidRoot w:val="00EC77F3"/>
    <w:rsid w:val="000B7015"/>
    <w:rsid w:val="00176DC9"/>
    <w:rsid w:val="002F3AE8"/>
    <w:rsid w:val="0057656D"/>
    <w:rsid w:val="00584AA8"/>
    <w:rsid w:val="00592FC4"/>
    <w:rsid w:val="008C2A72"/>
    <w:rsid w:val="00A12386"/>
    <w:rsid w:val="00B56089"/>
    <w:rsid w:val="00C112ED"/>
    <w:rsid w:val="00E61D43"/>
    <w:rsid w:val="00EC77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C77F3"/>
    <w:rPr>
      <w:color w:val="808080"/>
    </w:rPr>
  </w:style>
  <w:style w:type="paragraph" w:customStyle="1" w:styleId="4743CE0C24534230B39C4847A8F7C040">
    <w:name w:val="4743CE0C24534230B39C4847A8F7C040"/>
    <w:rsid w:val="00EC77F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Старова</dc:creator>
  <cp:lastModifiedBy>Андрей</cp:lastModifiedBy>
  <cp:revision>7</cp:revision>
  <cp:lastPrinted>2015-04-02T10:26:00Z</cp:lastPrinted>
  <dcterms:created xsi:type="dcterms:W3CDTF">2015-04-22T14:31:00Z</dcterms:created>
  <dcterms:modified xsi:type="dcterms:W3CDTF">2015-04-23T12:31:00Z</dcterms:modified>
</cp:coreProperties>
</file>